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ED" w:rsidRDefault="00D114ED" w:rsidP="00D114ED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D114ED" w:rsidRDefault="00D114ED" w:rsidP="00D114ED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D114ED" w:rsidRDefault="00D114ED" w:rsidP="00D114ED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D114ED" w:rsidRDefault="00D114ED" w:rsidP="00D114ED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D114ED" w:rsidRDefault="00D114ED" w:rsidP="00D114ED">
      <w:pPr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D114ED" w:rsidRDefault="00D114ED" w:rsidP="00D114ED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D114ED" w:rsidRDefault="00D114ED" w:rsidP="00D114E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D114ED" w:rsidRDefault="00D114ED" w:rsidP="00D114E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anesteziologije, reanimatologije intenzivnog liječanja – 1 izvršitelj/ica na neodređeno vrijeme u Odjel za anesteziologiju, reanimatologiju i intenzivno liječenje</w:t>
      </w:r>
    </w:p>
    <w:p w:rsidR="00D114ED" w:rsidRDefault="00D114ED" w:rsidP="00D114E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</w:t>
      </w:r>
    </w:p>
    <w:p w:rsidR="00D114ED" w:rsidRDefault="00D114ED" w:rsidP="00D114ED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diplomiranog inženjera/magistra medicinske biokemije (VSS)  – 1 izvršitelj/ica na neodređeno vrijeme u Odjel za dijagnostičke djelatnosti – odsjek za laboratorijsku dijagnostiku,</w:t>
      </w:r>
    </w:p>
    <w:p w:rsidR="00D114ED" w:rsidRDefault="00D114ED" w:rsidP="00D114ED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stručni suradnik za poslove nabave – 1 izvršitelj/ica na neodređeno vrijeme u Odjel za administrativno-financijske i tehničke poslove, odsjek za nabavu</w:t>
      </w:r>
    </w:p>
    <w:p w:rsidR="004D00F3" w:rsidRDefault="0026247C" w:rsidP="00D114ED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4D00F3">
        <w:rPr>
          <w:rFonts w:ascii="Times New Roman" w:hAnsi="Times New Roman"/>
          <w:iCs/>
          <w:sz w:val="24"/>
          <w:szCs w:val="24"/>
          <w:lang w:val="pl-PL"/>
        </w:rPr>
        <w:t>spremačica – 7 izvršitelja/ica na neodređeno</w:t>
      </w:r>
      <w:r w:rsidR="004D00F3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4D00F3" w:rsidRPr="004D00F3">
        <w:rPr>
          <w:rFonts w:ascii="Times New Roman" w:hAnsi="Times New Roman"/>
          <w:iCs/>
          <w:sz w:val="24"/>
          <w:szCs w:val="24"/>
          <w:lang w:val="pl-PL"/>
        </w:rPr>
        <w:t>vrijeme</w:t>
      </w:r>
      <w:r w:rsidRPr="004D00F3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</w:p>
    <w:p w:rsidR="00D114ED" w:rsidRPr="004D00F3" w:rsidRDefault="00D114ED" w:rsidP="00D114ED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4D00F3"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izvršitelj/ica na određeno vrijeme u Odjel za anesteziologiju, reanimatologiju i intenzivno liječenje</w:t>
      </w:r>
    </w:p>
    <w:p w:rsidR="00D114ED" w:rsidRDefault="00D114ED" w:rsidP="00D114ED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</w:rPr>
      </w:pPr>
    </w:p>
    <w:p w:rsidR="00D114ED" w:rsidRPr="004D00F3" w:rsidRDefault="00D114ED" w:rsidP="00D114ED">
      <w:pPr>
        <w:jc w:val="both"/>
        <w:rPr>
          <w:rFonts w:ascii="Times New Roman" w:hAnsi="Times New Roman"/>
          <w:iCs/>
          <w:sz w:val="24"/>
          <w:szCs w:val="24"/>
        </w:rPr>
      </w:pPr>
      <w:r w:rsidRPr="008934E6">
        <w:rPr>
          <w:rFonts w:ascii="Times New Roman" w:hAnsi="Times New Roman"/>
          <w:iCs/>
          <w:color w:val="FF0000"/>
          <w:sz w:val="24"/>
          <w:szCs w:val="24"/>
          <w:lang w:val="pl-PL"/>
        </w:rPr>
        <w:t xml:space="preserve"> </w:t>
      </w:r>
      <w:proofErr w:type="spellStart"/>
      <w:r w:rsidR="0026247C" w:rsidRPr="004D00F3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="0026247C" w:rsidRPr="004D00F3">
        <w:rPr>
          <w:rFonts w:ascii="Times New Roman" w:hAnsi="Times New Roman"/>
          <w:iCs/>
          <w:sz w:val="24"/>
          <w:szCs w:val="24"/>
        </w:rPr>
        <w:t xml:space="preserve"> pod a), b), c),</w:t>
      </w:r>
      <w:proofErr w:type="gramStart"/>
      <w:r w:rsidR="0026247C" w:rsidRPr="004D00F3">
        <w:rPr>
          <w:rFonts w:ascii="Times New Roman" w:hAnsi="Times New Roman"/>
          <w:iCs/>
          <w:sz w:val="24"/>
          <w:szCs w:val="24"/>
        </w:rPr>
        <w:t xml:space="preserve"> d)</w:t>
      </w:r>
      <w:proofErr w:type="gramEnd"/>
      <w:r w:rsidRPr="004D00F3">
        <w:rPr>
          <w:rFonts w:ascii="Times New Roman" w:hAnsi="Times New Roman"/>
          <w:iCs/>
          <w:sz w:val="24"/>
          <w:szCs w:val="24"/>
        </w:rPr>
        <w:t xml:space="preserve">: 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završen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medicinski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fakultet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4D00F3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4D00F3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rad. </w:t>
      </w:r>
    </w:p>
    <w:p w:rsidR="00D114ED" w:rsidRPr="004D00F3" w:rsidRDefault="0026247C" w:rsidP="00D114ED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pod e</w:t>
      </w:r>
      <w:r w:rsidR="00D114ED" w:rsidRPr="004D00F3">
        <w:rPr>
          <w:rFonts w:ascii="Times New Roman" w:hAnsi="Times New Roman"/>
          <w:iCs/>
          <w:sz w:val="24"/>
          <w:szCs w:val="24"/>
        </w:rPr>
        <w:t>):</w:t>
      </w:r>
    </w:p>
    <w:p w:rsidR="00D114ED" w:rsidRPr="004D00F3" w:rsidRDefault="0026247C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završen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f</w:t>
      </w:r>
      <w:r w:rsidR="00D114ED" w:rsidRPr="004D00F3">
        <w:rPr>
          <w:rFonts w:ascii="Times New Roman" w:hAnsi="Times New Roman"/>
          <w:iCs/>
          <w:sz w:val="24"/>
          <w:szCs w:val="24"/>
        </w:rPr>
        <w:t>arm</w:t>
      </w:r>
      <w:r w:rsidRPr="004D00F3">
        <w:rPr>
          <w:rFonts w:ascii="Times New Roman" w:hAnsi="Times New Roman"/>
          <w:iCs/>
          <w:sz w:val="24"/>
          <w:szCs w:val="24"/>
        </w:rPr>
        <w:t>aceutsko-biokemijski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fakultet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</w:t>
      </w:r>
      <w:r w:rsidR="00D114ED" w:rsidRPr="004D00F3">
        <w:rPr>
          <w:rFonts w:ascii="Times New Roman" w:hAnsi="Times New Roman"/>
          <w:iCs/>
          <w:sz w:val="24"/>
          <w:szCs w:val="24"/>
        </w:rPr>
        <w:t>tudij</w:t>
      </w:r>
      <w:proofErr w:type="spellEnd"/>
      <w:r w:rsidR="00D114ED"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114ED" w:rsidRPr="004D00F3">
        <w:rPr>
          <w:rFonts w:ascii="Times New Roman" w:hAnsi="Times New Roman"/>
          <w:iCs/>
          <w:sz w:val="24"/>
          <w:szCs w:val="24"/>
        </w:rPr>
        <w:t>medicinske</w:t>
      </w:r>
      <w:proofErr w:type="spellEnd"/>
      <w:r w:rsidR="00D114ED"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114ED" w:rsidRPr="004D00F3">
        <w:rPr>
          <w:rFonts w:ascii="Times New Roman" w:hAnsi="Times New Roman"/>
          <w:iCs/>
          <w:sz w:val="24"/>
          <w:szCs w:val="24"/>
        </w:rPr>
        <w:t>biokemije</w:t>
      </w:r>
      <w:proofErr w:type="spellEnd"/>
      <w:r w:rsidR="00D114ED"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4D00F3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4D00F3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rad.</w:t>
      </w:r>
    </w:p>
    <w:p w:rsidR="00D114ED" w:rsidRPr="004D00F3" w:rsidRDefault="0026247C" w:rsidP="00D114ED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pod f</w:t>
      </w:r>
      <w:r w:rsidR="00D114ED" w:rsidRPr="004D00F3">
        <w:rPr>
          <w:rFonts w:ascii="Times New Roman" w:hAnsi="Times New Roman"/>
          <w:iCs/>
          <w:sz w:val="24"/>
          <w:szCs w:val="24"/>
        </w:rPr>
        <w:t>):</w:t>
      </w:r>
    </w:p>
    <w:p w:rsidR="004B5ED7" w:rsidRPr="004B5ED7" w:rsidRDefault="004B5ED7" w:rsidP="004B5ED7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16"/>
          <w:szCs w:val="16"/>
        </w:rPr>
      </w:pPr>
      <w:proofErr w:type="spellStart"/>
      <w:proofErr w:type="gramStart"/>
      <w:r w:rsidRPr="004B5ED7">
        <w:rPr>
          <w:rFonts w:ascii="Times New Roman" w:hAnsi="Times New Roman"/>
          <w:sz w:val="24"/>
          <w:szCs w:val="24"/>
        </w:rPr>
        <w:t>završen</w:t>
      </w:r>
      <w:proofErr w:type="spellEnd"/>
      <w:proofErr w:type="gram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preddiplomski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sveučilišni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studij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ili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stručni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studij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iCs/>
          <w:sz w:val="24"/>
          <w:szCs w:val="24"/>
        </w:rPr>
        <w:t>ekonomije</w:t>
      </w:r>
      <w:proofErr w:type="spellEnd"/>
      <w:r w:rsidRPr="004B5ED7">
        <w:rPr>
          <w:rFonts w:ascii="Times New Roman" w:hAnsi="Times New Roman"/>
          <w:iCs/>
          <w:sz w:val="24"/>
          <w:szCs w:val="24"/>
        </w:rPr>
        <w:t xml:space="preserve"> - </w:t>
      </w:r>
      <w:r w:rsidRPr="004B5ED7">
        <w:rPr>
          <w:rFonts w:ascii="Times New Roman" w:hAnsi="Times New Roman"/>
          <w:iCs/>
          <w:sz w:val="24"/>
          <w:szCs w:val="24"/>
          <w:lang w:val="pl-PL"/>
        </w:rPr>
        <w:t>stručni prvostupnik (baccalaureus) ekonomije (bacc.oec.)</w:t>
      </w:r>
    </w:p>
    <w:p w:rsidR="0026247C" w:rsidRPr="004D00F3" w:rsidRDefault="0026247C" w:rsidP="0026247C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pod g):</w:t>
      </w:r>
    </w:p>
    <w:p w:rsidR="0026247C" w:rsidRPr="004D00F3" w:rsidRDefault="0026247C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završena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osnovna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škola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</w:p>
    <w:p w:rsidR="00D114ED" w:rsidRPr="004D00F3" w:rsidRDefault="0026247C" w:rsidP="00D114ED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pod h</w:t>
      </w:r>
      <w:r w:rsidR="00D114ED" w:rsidRPr="004D00F3">
        <w:rPr>
          <w:rFonts w:ascii="Times New Roman" w:hAnsi="Times New Roman"/>
          <w:iCs/>
          <w:sz w:val="24"/>
          <w:szCs w:val="24"/>
        </w:rPr>
        <w:t>):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završena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srednja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stručna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sprema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zanimanje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medicinska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sestra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tehničar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D00F3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>,</w:t>
      </w:r>
    </w:p>
    <w:p w:rsidR="00D114ED" w:rsidRPr="004D00F3" w:rsidRDefault="00D114ED" w:rsidP="00D114E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4D00F3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4D00F3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4D00F3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4D00F3">
        <w:rPr>
          <w:rFonts w:ascii="Times New Roman" w:hAnsi="Times New Roman"/>
          <w:iCs/>
          <w:sz w:val="24"/>
          <w:szCs w:val="24"/>
        </w:rPr>
        <w:t xml:space="preserve"> rad.</w:t>
      </w:r>
    </w:p>
    <w:p w:rsidR="00D114ED" w:rsidRDefault="00D114ED" w:rsidP="00D114ED">
      <w:pPr>
        <w:pStyle w:val="Odlomakpopisa"/>
        <w:jc w:val="both"/>
        <w:rPr>
          <w:rFonts w:ascii="Times New Roman" w:hAnsi="Times New Roman"/>
          <w:iCs/>
          <w:sz w:val="24"/>
          <w:szCs w:val="24"/>
        </w:rPr>
      </w:pPr>
    </w:p>
    <w:p w:rsidR="00D114ED" w:rsidRDefault="00D114ED" w:rsidP="00D114ED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D114ED" w:rsidRDefault="00D114ED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D114ED" w:rsidRDefault="00D114ED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D114ED" w:rsidRDefault="001B11FC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 w:rsidR="00D114ED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="00D114ED">
        <w:rPr>
          <w:rFonts w:ascii="Times New Roman" w:hAnsi="Times New Roman"/>
          <w:iCs/>
          <w:sz w:val="24"/>
          <w:szCs w:val="24"/>
        </w:rPr>
        <w:t>završenom</w:t>
      </w:r>
      <w:proofErr w:type="spellEnd"/>
      <w:r w:rsidR="00D114E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114ED">
        <w:rPr>
          <w:rFonts w:ascii="Times New Roman" w:hAnsi="Times New Roman"/>
          <w:iCs/>
          <w:sz w:val="24"/>
          <w:szCs w:val="24"/>
        </w:rPr>
        <w:t>studiju</w:t>
      </w:r>
      <w:proofErr w:type="spellEnd"/>
      <w:r w:rsidR="004B5ED7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4B5ED7">
        <w:rPr>
          <w:rFonts w:ascii="Times New Roman" w:hAnsi="Times New Roman"/>
          <w:iCs/>
          <w:sz w:val="24"/>
          <w:szCs w:val="24"/>
        </w:rPr>
        <w:t>š</w:t>
      </w:r>
      <w:r>
        <w:rPr>
          <w:rFonts w:ascii="Times New Roman" w:hAnsi="Times New Roman"/>
          <w:iCs/>
          <w:sz w:val="24"/>
          <w:szCs w:val="24"/>
        </w:rPr>
        <w:t>koli</w:t>
      </w:r>
      <w:proofErr w:type="spellEnd"/>
      <w:r w:rsidR="00D114ED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D114ED">
        <w:rPr>
          <w:rFonts w:ascii="Times New Roman" w:hAnsi="Times New Roman"/>
          <w:iCs/>
          <w:sz w:val="24"/>
          <w:szCs w:val="24"/>
        </w:rPr>
        <w:t>presliku</w:t>
      </w:r>
      <w:proofErr w:type="spellEnd"/>
      <w:r w:rsidR="00D114ED">
        <w:rPr>
          <w:rFonts w:ascii="Times New Roman" w:hAnsi="Times New Roman"/>
          <w:iCs/>
          <w:sz w:val="24"/>
          <w:szCs w:val="24"/>
        </w:rPr>
        <w:t>),</w:t>
      </w:r>
    </w:p>
    <w:p w:rsidR="00D114ED" w:rsidRDefault="00D114ED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</w:t>
      </w:r>
      <w:r w:rsidR="001B11FC">
        <w:rPr>
          <w:rFonts w:ascii="Times New Roman" w:hAnsi="Times New Roman"/>
          <w:iCs/>
          <w:sz w:val="24"/>
          <w:szCs w:val="24"/>
          <w:lang w:val="pl-PL"/>
        </w:rPr>
        <w:t xml:space="preserve"> - kandidati pod a),b),c),d),e) i h),</w:t>
      </w:r>
    </w:p>
    <w:p w:rsidR="00D114ED" w:rsidRDefault="00D114ED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</w:t>
      </w:r>
      <w:r w:rsidR="001B11FC">
        <w:rPr>
          <w:rFonts w:ascii="Times New Roman" w:hAnsi="Times New Roman"/>
          <w:iCs/>
          <w:sz w:val="24"/>
          <w:szCs w:val="24"/>
          <w:lang w:val="pl-PL"/>
        </w:rPr>
        <w:t xml:space="preserve"> - kandidati pod a),b),c),d),e) i h),</w:t>
      </w:r>
    </w:p>
    <w:p w:rsidR="00D114ED" w:rsidRDefault="00D114ED" w:rsidP="00D114ED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lastRenderedPageBreak/>
        <w:t>uvjerenje nadležnog suda da se protiv kandidata ne vodi kazneni postupak (orginal, ne starije od 3 mjeseca od dana objave natječaja).</w:t>
      </w:r>
    </w:p>
    <w:p w:rsidR="00D114ED" w:rsidRDefault="00D114ED" w:rsidP="00D114ED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ostvaruje</w:t>
      </w:r>
      <w:proofErr w:type="spell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prijavi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pozvati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to pravo i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jednakim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i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poveznica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profesionalnoj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rehabilitaciji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utvrđenom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48f.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vojnih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civilnih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invalida</w:t>
      </w:r>
      <w:proofErr w:type="spellEnd"/>
      <w:r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33/92., 77/92., 27/93., 58/93., 2/94., 76/94., 108/95., 108/96., 82/01 i 103/03, 148/13),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spomenuto</w:t>
      </w:r>
      <w:proofErr w:type="spellEnd"/>
      <w:r>
        <w:rPr>
          <w:rFonts w:ascii="Times New Roman" w:hAnsi="Times New Roman"/>
          <w:sz w:val="24"/>
          <w:szCs w:val="24"/>
        </w:rPr>
        <w:t xml:space="preserve"> pravo,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Gospić </w:t>
      </w:r>
      <w:proofErr w:type="spellStart"/>
      <w:r>
        <w:rPr>
          <w:rFonts w:ascii="Times New Roman" w:hAnsi="Times New Roman"/>
          <w:sz w:val="24"/>
          <w:szCs w:val="24"/>
        </w:rPr>
        <w:t>zadržava</w:t>
      </w:r>
      <w:proofErr w:type="spell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poništenja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djelomice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cijelosti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obrazloženja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Gospić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6614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C66145">
        <w:rPr>
          <w:rFonts w:ascii="Times New Roman" w:hAnsi="Times New Roman"/>
          <w:sz w:val="24"/>
          <w:szCs w:val="24"/>
        </w:rPr>
        <w:t>svrhu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provedbe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ovog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natječaja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te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obaviještavanja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145">
        <w:rPr>
          <w:rFonts w:ascii="Times New Roman" w:hAnsi="Times New Roman"/>
          <w:sz w:val="24"/>
          <w:szCs w:val="24"/>
        </w:rPr>
        <w:t>kandidata</w:t>
      </w:r>
      <w:proofErr w:type="spellEnd"/>
      <w:r w:rsidR="00C66145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Gospić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vezi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pristup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brisanje</w:t>
      </w:r>
      <w:proofErr w:type="spellEnd"/>
      <w:r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ograničenje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prenosivost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nadzornom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tijelu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14ED" w:rsidRDefault="00D114ED" w:rsidP="00D114ED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14ED" w:rsidRDefault="00D114ED" w:rsidP="00D114ED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Izabrani kandidat priložene isprave po obavijesti o izboru, a prije zasnivanja radnog odnosa, dužan je dostaviti u izvorniku, kao i uvjerenje o zdravstvenoj sposobnosti radnika.</w:t>
      </w:r>
    </w:p>
    <w:p w:rsidR="00D114ED" w:rsidRDefault="00D114ED" w:rsidP="00D114ED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D114ED" w:rsidRDefault="00D114ED" w:rsidP="00D114ED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D114ED" w:rsidRDefault="00D114ED" w:rsidP="00D114ED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D114ED" w:rsidRDefault="00D114ED" w:rsidP="00D114ED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D114ED" w:rsidRDefault="00D114ED" w:rsidP="00D114ED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14ED" w:rsidRDefault="00D114ED" w:rsidP="00D114ED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D114ED" w:rsidRDefault="00D114ED" w:rsidP="00D114ED">
      <w:pPr>
        <w:rPr>
          <w:rFonts w:ascii="Times New Roman" w:hAnsi="Times New Roman"/>
          <w:sz w:val="24"/>
          <w:szCs w:val="24"/>
        </w:rPr>
      </w:pPr>
    </w:p>
    <w:p w:rsidR="00D114ED" w:rsidRDefault="00D114ED" w:rsidP="00D114ED">
      <w:pPr>
        <w:rPr>
          <w:rFonts w:ascii="Times New Roman" w:hAnsi="Times New Roman"/>
          <w:sz w:val="24"/>
          <w:szCs w:val="24"/>
        </w:rPr>
      </w:pPr>
    </w:p>
    <w:p w:rsidR="002B4EB6" w:rsidRDefault="002B4EB6"/>
    <w:sectPr w:rsidR="002B4EB6" w:rsidSect="002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2FA9"/>
    <w:multiLevelType w:val="hybridMultilevel"/>
    <w:tmpl w:val="99026C82"/>
    <w:lvl w:ilvl="0" w:tplc="CD664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14ED"/>
    <w:rsid w:val="00067BFF"/>
    <w:rsid w:val="000E59A9"/>
    <w:rsid w:val="001B11FC"/>
    <w:rsid w:val="0026247C"/>
    <w:rsid w:val="002B2FBA"/>
    <w:rsid w:val="002B4EB6"/>
    <w:rsid w:val="003A3955"/>
    <w:rsid w:val="004B5ED7"/>
    <w:rsid w:val="004D00F3"/>
    <w:rsid w:val="005B2118"/>
    <w:rsid w:val="006B667D"/>
    <w:rsid w:val="008622CA"/>
    <w:rsid w:val="008934E6"/>
    <w:rsid w:val="00C47BA1"/>
    <w:rsid w:val="00C5409D"/>
    <w:rsid w:val="00C6241A"/>
    <w:rsid w:val="00C66145"/>
    <w:rsid w:val="00D1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ED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114E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1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obolgo</dc:creator>
  <cp:keywords/>
  <dc:description/>
  <cp:lastModifiedBy>obolgo</cp:lastModifiedBy>
  <cp:revision>9</cp:revision>
  <cp:lastPrinted>2019-08-01T09:08:00Z</cp:lastPrinted>
  <dcterms:created xsi:type="dcterms:W3CDTF">2019-07-31T09:31:00Z</dcterms:created>
  <dcterms:modified xsi:type="dcterms:W3CDTF">2019-08-01T09:17:00Z</dcterms:modified>
</cp:coreProperties>
</file>