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B7" w:rsidRDefault="00F249B7" w:rsidP="00F249B7">
      <w:pPr>
        <w:tabs>
          <w:tab w:val="left" w:pos="8789"/>
        </w:tabs>
        <w:rPr>
          <w:rFonts w:ascii="Times New Roman" w:hAnsi="Times New Roman" w:cs="Times New Roman"/>
          <w:sz w:val="24"/>
          <w:szCs w:val="24"/>
        </w:rPr>
      </w:pPr>
      <w:r>
        <w:rPr>
          <w:rFonts w:ascii="Times New Roman" w:hAnsi="Times New Roman"/>
          <w:iCs/>
          <w:sz w:val="24"/>
          <w:szCs w:val="24"/>
          <w:lang w:val="pl-PL"/>
        </w:rPr>
        <w:t xml:space="preserve">Na temelju članka 33. Statuta Opće bolnice Gospić </w:t>
      </w:r>
      <w:r>
        <w:rPr>
          <w:rFonts w:ascii="Times New Roman" w:hAnsi="Times New Roman" w:cs="Times New Roman"/>
          <w:sz w:val="24"/>
          <w:szCs w:val="24"/>
        </w:rPr>
        <w:t>i Plana Ministarstva zdravstva za prijem pripravnika u zdravstvene ustanove korištenjem potpora za zapošljavanje putem Hrvatskog zavoda za zapošljavanje, KLASA: 023-03/19-01/99, URBROJ: 534-01/8-19-14 od 18. travnja 2019., ravnatelj Opće bolnice Gospić</w:t>
      </w:r>
    </w:p>
    <w:p w:rsidR="00954269" w:rsidRDefault="00954269" w:rsidP="00954269">
      <w:pPr>
        <w:jc w:val="both"/>
        <w:rPr>
          <w:rFonts w:ascii="Times New Roman" w:hAnsi="Times New Roman" w:cs="Times New Roman"/>
          <w:sz w:val="24"/>
          <w:szCs w:val="24"/>
        </w:rPr>
      </w:pPr>
    </w:p>
    <w:p w:rsidR="00954269" w:rsidRDefault="00954269" w:rsidP="00954269">
      <w:pPr>
        <w:jc w:val="center"/>
        <w:rPr>
          <w:rFonts w:ascii="Times New Roman" w:hAnsi="Times New Roman" w:cs="Times New Roman"/>
          <w:sz w:val="24"/>
          <w:szCs w:val="24"/>
        </w:rPr>
      </w:pPr>
      <w:r>
        <w:rPr>
          <w:rFonts w:ascii="Times New Roman" w:hAnsi="Times New Roman" w:cs="Times New Roman"/>
          <w:sz w:val="24"/>
          <w:szCs w:val="24"/>
        </w:rPr>
        <w:t>objavljuje sljedeći</w:t>
      </w:r>
    </w:p>
    <w:p w:rsidR="00954269" w:rsidRDefault="00954269" w:rsidP="00954269">
      <w:pPr>
        <w:jc w:val="center"/>
        <w:rPr>
          <w:rFonts w:ascii="Times New Roman" w:hAnsi="Times New Roman" w:cs="Times New Roman"/>
          <w:sz w:val="24"/>
          <w:szCs w:val="24"/>
        </w:rPr>
      </w:pPr>
    </w:p>
    <w:p w:rsidR="00954269" w:rsidRDefault="00954269" w:rsidP="00954269">
      <w:pPr>
        <w:jc w:val="center"/>
        <w:rPr>
          <w:rFonts w:ascii="Times New Roman" w:hAnsi="Times New Roman" w:cs="Times New Roman"/>
          <w:sz w:val="24"/>
          <w:szCs w:val="24"/>
        </w:rPr>
      </w:pPr>
      <w:r>
        <w:rPr>
          <w:rFonts w:ascii="Times New Roman" w:hAnsi="Times New Roman" w:cs="Times New Roman"/>
          <w:sz w:val="24"/>
          <w:szCs w:val="24"/>
        </w:rPr>
        <w:t>JAVNI NATJEČAJ</w:t>
      </w:r>
    </w:p>
    <w:p w:rsidR="00954269" w:rsidRDefault="000A6DF5" w:rsidP="00954269">
      <w:pPr>
        <w:jc w:val="center"/>
        <w:rPr>
          <w:rFonts w:ascii="Times New Roman" w:hAnsi="Times New Roman" w:cs="Times New Roman"/>
          <w:sz w:val="24"/>
          <w:szCs w:val="24"/>
        </w:rPr>
      </w:pPr>
      <w:r>
        <w:rPr>
          <w:rFonts w:ascii="Times New Roman" w:hAnsi="Times New Roman" w:cs="Times New Roman"/>
          <w:sz w:val="24"/>
          <w:szCs w:val="24"/>
        </w:rPr>
        <w:t>za izbor kandidata na radno mjesto</w:t>
      </w:r>
      <w:r w:rsidR="00954269">
        <w:rPr>
          <w:rFonts w:ascii="Times New Roman" w:hAnsi="Times New Roman" w:cs="Times New Roman"/>
          <w:sz w:val="24"/>
          <w:szCs w:val="24"/>
        </w:rPr>
        <w:t>:</w:t>
      </w:r>
    </w:p>
    <w:p w:rsidR="00954269" w:rsidRDefault="00954269" w:rsidP="00954269">
      <w:pPr>
        <w:jc w:val="center"/>
        <w:rPr>
          <w:rFonts w:ascii="Times New Roman" w:hAnsi="Times New Roman" w:cs="Times New Roman"/>
          <w:sz w:val="24"/>
          <w:szCs w:val="24"/>
        </w:rPr>
      </w:pPr>
    </w:p>
    <w:p w:rsidR="00954269" w:rsidRDefault="00954269" w:rsidP="00954269">
      <w:pPr>
        <w:jc w:val="center"/>
        <w:rPr>
          <w:rFonts w:ascii="Times New Roman" w:hAnsi="Times New Roman" w:cs="Times New Roman"/>
          <w:b/>
          <w:sz w:val="24"/>
          <w:szCs w:val="24"/>
        </w:rPr>
      </w:pPr>
      <w:r>
        <w:rPr>
          <w:rFonts w:ascii="Times New Roman" w:hAnsi="Times New Roman" w:cs="Times New Roman"/>
          <w:b/>
          <w:sz w:val="24"/>
          <w:szCs w:val="24"/>
        </w:rPr>
        <w:t>Zdravstveni djelatnik – pripravnik</w:t>
      </w:r>
    </w:p>
    <w:p w:rsidR="00954269" w:rsidRDefault="00954269" w:rsidP="00954269">
      <w:pPr>
        <w:jc w:val="center"/>
        <w:rPr>
          <w:rFonts w:ascii="Times New Roman" w:hAnsi="Times New Roman" w:cs="Times New Roman"/>
          <w:sz w:val="24"/>
          <w:szCs w:val="24"/>
        </w:rPr>
      </w:pPr>
      <w:r>
        <w:rPr>
          <w:rFonts w:ascii="Times New Roman" w:hAnsi="Times New Roman" w:cs="Times New Roman"/>
          <w:b/>
          <w:sz w:val="24"/>
          <w:szCs w:val="24"/>
        </w:rPr>
        <w:t xml:space="preserve">- </w:t>
      </w:r>
      <w:r w:rsidR="002875EA">
        <w:rPr>
          <w:rFonts w:ascii="Times New Roman" w:hAnsi="Times New Roman" w:cs="Times New Roman"/>
          <w:b/>
          <w:sz w:val="24"/>
          <w:szCs w:val="24"/>
        </w:rPr>
        <w:t>fizioterapeutski tehničar</w:t>
      </w:r>
    </w:p>
    <w:p w:rsidR="00954269" w:rsidRDefault="002875EA" w:rsidP="00954269">
      <w:pPr>
        <w:jc w:val="center"/>
        <w:rPr>
          <w:rFonts w:ascii="Times New Roman" w:hAnsi="Times New Roman" w:cs="Times New Roman"/>
          <w:b/>
          <w:sz w:val="24"/>
          <w:szCs w:val="24"/>
        </w:rPr>
      </w:pPr>
      <w:r>
        <w:rPr>
          <w:rFonts w:ascii="Times New Roman" w:hAnsi="Times New Roman" w:cs="Times New Roman"/>
          <w:b/>
          <w:sz w:val="24"/>
          <w:szCs w:val="24"/>
        </w:rPr>
        <w:t>- 1 izvršitelj/</w:t>
      </w:r>
      <w:proofErr w:type="spellStart"/>
      <w:r>
        <w:rPr>
          <w:rFonts w:ascii="Times New Roman" w:hAnsi="Times New Roman" w:cs="Times New Roman"/>
          <w:b/>
          <w:sz w:val="24"/>
          <w:szCs w:val="24"/>
        </w:rPr>
        <w:t>ica</w:t>
      </w:r>
      <w:proofErr w:type="spellEnd"/>
    </w:p>
    <w:p w:rsidR="00767276" w:rsidRDefault="00767276" w:rsidP="00954269">
      <w:pPr>
        <w:jc w:val="center"/>
        <w:rPr>
          <w:rFonts w:ascii="Times New Roman" w:hAnsi="Times New Roman" w:cs="Times New Roman"/>
          <w:b/>
          <w:sz w:val="24"/>
          <w:szCs w:val="24"/>
        </w:rPr>
      </w:pPr>
    </w:p>
    <w:p w:rsidR="00954269" w:rsidRDefault="00954269" w:rsidP="00954269">
      <w:pPr>
        <w:rPr>
          <w:rFonts w:ascii="Times New Roman" w:hAnsi="Times New Roman" w:cs="Times New Roman"/>
          <w:sz w:val="24"/>
          <w:szCs w:val="24"/>
        </w:rPr>
      </w:pPr>
      <w:r>
        <w:rPr>
          <w:rFonts w:ascii="Times New Roman" w:hAnsi="Times New Roman" w:cs="Times New Roman"/>
          <w:sz w:val="24"/>
          <w:szCs w:val="24"/>
        </w:rPr>
        <w:t xml:space="preserve">Stručni uvjeti: </w:t>
      </w:r>
    </w:p>
    <w:p w:rsidR="00954269" w:rsidRPr="00256699" w:rsidRDefault="00954269" w:rsidP="002875EA">
      <w:pPr>
        <w:ind w:left="851" w:hanging="143"/>
        <w:rPr>
          <w:rFonts w:ascii="Times New Roman" w:hAnsi="Times New Roman" w:cs="Times New Roman"/>
          <w:color w:val="FFFFFF" w:themeColor="background1"/>
          <w:sz w:val="24"/>
          <w:szCs w:val="24"/>
        </w:rPr>
      </w:pPr>
      <w:r>
        <w:rPr>
          <w:rFonts w:ascii="Times New Roman" w:hAnsi="Times New Roman" w:cs="Times New Roman"/>
          <w:sz w:val="24"/>
          <w:szCs w:val="24"/>
        </w:rPr>
        <w:t xml:space="preserve">- </w:t>
      </w:r>
      <w:r w:rsidR="002875EA">
        <w:rPr>
          <w:rFonts w:ascii="Times New Roman" w:hAnsi="Times New Roman" w:cs="Times New Roman"/>
          <w:sz w:val="24"/>
          <w:szCs w:val="24"/>
        </w:rPr>
        <w:t xml:space="preserve">IV stupanj stručne spreme - </w:t>
      </w:r>
      <w:r w:rsidR="002875EA">
        <w:rPr>
          <w:rFonts w:ascii="Times New Roman" w:hAnsi="Times New Roman"/>
          <w:sz w:val="24"/>
          <w:szCs w:val="24"/>
        </w:rPr>
        <w:t>zavr</w:t>
      </w:r>
      <w:r w:rsidR="00256699">
        <w:rPr>
          <w:rFonts w:ascii="Times New Roman" w:hAnsi="Times New Roman"/>
          <w:sz w:val="24"/>
          <w:szCs w:val="24"/>
        </w:rPr>
        <w:t xml:space="preserve">šena srednja škola za zanimanje fizioterapeutski tehničar. </w:t>
      </w:r>
    </w:p>
    <w:p w:rsidR="00954269" w:rsidRDefault="00954269" w:rsidP="00954269">
      <w:pPr>
        <w:rPr>
          <w:rFonts w:ascii="Times New Roman" w:hAnsi="Times New Roman" w:cs="Times New Roman"/>
        </w:rPr>
      </w:pPr>
    </w:p>
    <w:p w:rsidR="00954269" w:rsidRDefault="00954269" w:rsidP="003E7D13">
      <w:pPr>
        <w:jc w:val="both"/>
        <w:rPr>
          <w:rFonts w:ascii="Times New Roman" w:hAnsi="Times New Roman" w:cs="Times New Roman"/>
        </w:rPr>
      </w:pPr>
      <w:bookmarkStart w:id="0" w:name="_GoBack"/>
      <w:bookmarkEnd w:id="0"/>
      <w:r>
        <w:rPr>
          <w:rFonts w:ascii="Times New Roman" w:hAnsi="Times New Roman" w:cs="Times New Roman"/>
          <w:sz w:val="24"/>
          <w:szCs w:val="24"/>
        </w:rPr>
        <w:t>Navedena zapošljavanja se provode putem mjere Hrvatskog zavoda za zapošljavanje – Potpora za zapošljavanje za stjecanje prvog radnog iskustva/pripravništvo (</w:t>
      </w:r>
      <w:hyperlink r:id="rId5" w:history="1">
        <w:r>
          <w:rPr>
            <w:rStyle w:val="Hiperveza"/>
            <w:rFonts w:ascii="Times New Roman" w:hAnsi="Times New Roman" w:cs="Times New Roman"/>
            <w:sz w:val="24"/>
            <w:szCs w:val="24"/>
          </w:rPr>
          <w:t>www.mjere.hr</w:t>
        </w:r>
      </w:hyperlink>
      <w:r>
        <w:rPr>
          <w:rFonts w:ascii="Times New Roman" w:hAnsi="Times New Roman" w:cs="Times New Roman"/>
          <w:sz w:val="24"/>
          <w:szCs w:val="24"/>
        </w:rPr>
        <w:t xml:space="preserve">), te se svi ugovori o radu sklapaju na </w:t>
      </w:r>
      <w:r>
        <w:rPr>
          <w:rFonts w:ascii="Times New Roman" w:hAnsi="Times New Roman" w:cs="Times New Roman"/>
          <w:b/>
          <w:sz w:val="24"/>
          <w:szCs w:val="24"/>
        </w:rPr>
        <w:t>određeno vrijeme</w:t>
      </w:r>
      <w:r>
        <w:rPr>
          <w:rFonts w:ascii="Times New Roman" w:hAnsi="Times New Roman" w:cs="Times New Roman"/>
          <w:sz w:val="24"/>
          <w:szCs w:val="24"/>
        </w:rPr>
        <w:t xml:space="preserve"> (zbog obavljanja pripravničkog staža u trajanju od 1 godine).</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U prijavi na javni natječaj potrebno je navesti osobne podatke podnositelja prijave (osobno ime i prezime, datum i mjesto rođenja, adresa stanovanja, broj telefona te po mogućnosti adresu elektroničke pošte).</w:t>
      </w:r>
    </w:p>
    <w:p w:rsidR="00954269" w:rsidRDefault="00954269" w:rsidP="00954269">
      <w:pPr>
        <w:jc w:val="both"/>
        <w:rPr>
          <w:rFonts w:ascii="Times New Roman" w:hAnsi="Times New Roman" w:cs="Times New Roman"/>
          <w:sz w:val="24"/>
          <w:szCs w:val="24"/>
        </w:rPr>
      </w:pP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Prijavi treba priložiti:</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kratak životopis</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hrvatskom državljanstvu (preslika osobne iskaznice ili vojne iskaznice ili putovnice ili domovnice)</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preslika diplome odnosno svjedodžbe ovisno o traženoj stručnoj spremi</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elektronički zapis (u slučaju da je osiguranik podnio zahtjev u elektroničkom obliku preko korisničkih stranica Hrvatskog zavoda za mirovinsko osiguranje) ili potvrdu o podacima evidentiranim u matičnoj evidenciji Hrvatskog zavoda  za mirovinsko osiguranje koju Zavod na osobno traženje osiguranika izdaje na šalterima područnih službi/ureda Hrvatskog zavoda za mirovinsko osiguranje i/ili neovjerena preslika radne knjižice (preslika svih stranica radne knjižice na kojima postoje upisani podaci i sve stranice gdje se nalaze podaci o zaposlenju i stažu)</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uvjerenje HZZ-a o prijavi i evidenciji prema Zakonu o poticaju zapošljavanja.    </w:t>
      </w:r>
    </w:p>
    <w:p w:rsidR="00954269" w:rsidRDefault="00954269" w:rsidP="00954269">
      <w:pPr>
        <w:pStyle w:val="Odlomakpopisa"/>
        <w:jc w:val="both"/>
        <w:rPr>
          <w:rFonts w:ascii="Times New Roman" w:hAnsi="Times New Roman" w:cs="Times New Roman"/>
          <w:sz w:val="24"/>
          <w:szCs w:val="24"/>
        </w:rPr>
      </w:pP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Pored navedenih uvjeta osoba treba ispunjavati i uvjete mjere potpora za zapošljavanje za stjecanje prvog radnog iskustva/pripravništvo (</w:t>
      </w:r>
      <w:hyperlink r:id="rId6" w:history="1">
        <w:r>
          <w:rPr>
            <w:rStyle w:val="Hiperveza"/>
            <w:rFonts w:ascii="Times New Roman" w:hAnsi="Times New Roman" w:cs="Times New Roman"/>
            <w:sz w:val="24"/>
            <w:szCs w:val="24"/>
          </w:rPr>
          <w:t>www.mjere.hr</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ovu mjeru mogu koristiti: </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nezaposlene osobe bez staža osiguranja u obrazovnoj razini iz područja obrazovanja, zdravstva, socijalne skrbi i kulture prijavljene u evidenciji nezaposlenih. </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Na javni natječaj se mogu javiti osobe oba spola.</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objave natječaja u „ Narodnim novinama“. Prijave se podnose na adresu: Opća bolnica Gospić, Gospić, </w:t>
      </w:r>
      <w:proofErr w:type="spellStart"/>
      <w:r>
        <w:rPr>
          <w:rFonts w:ascii="Times New Roman" w:hAnsi="Times New Roman" w:cs="Times New Roman"/>
          <w:sz w:val="24"/>
          <w:szCs w:val="24"/>
        </w:rPr>
        <w:t>Kaniška</w:t>
      </w:r>
      <w:proofErr w:type="spellEnd"/>
      <w:r>
        <w:rPr>
          <w:rFonts w:ascii="Times New Roman" w:hAnsi="Times New Roman" w:cs="Times New Roman"/>
          <w:sz w:val="24"/>
          <w:szCs w:val="24"/>
        </w:rPr>
        <w:t xml:space="preserve"> 111, s naznakom točke i radnog mjesta,  osobno ili poštom. Nepotpune ili zakašnjele prijave neće se razmatrati. </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Ukoliko se osoba javlja na više radnih mjesta potrebno je dostaviti prijavu sa svim traženim prilozima pojedinačno za svako radno mjesto.</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Izabrani izvršitelji započeti će pripravništvo po dobivenoj pozitivnoj ocjeni Hrvatskog zavoda za zapošljavanje.</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Kandidat koji ostvaruje pravo prednosti pri zapošljavanju dužan je u prijavi na natječaj pozvati se na to pravo i ima prednost u odnosu na ostale kandidate samo pod jednakim uvjetima. Kandidat koji ostvaruje pravo prednosti uz prijavu je dužan priložiti svu propisanu dokumentaciju prema posebnom zakonu.</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sukladno odredbi članka 102. Zakona o hrvatskim braniteljima iz Domovinskog rata i članovima njihovih obitelji („Narodne novine“ , broj 121/17), uz prijavu na javni natječaj, dužan je priložiti pored dokaza o ispunjavanju traženih uvjeta i sve potrebne dokaze iz članka 103. stavak 1. istog Zakona – poveznica na internetsku stranicu Ministarstva hrvatskih branitelja: </w:t>
      </w:r>
      <w:hyperlink r:id="rId7" w:history="1">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 </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Kandidat koji se poziva na pravo prednosti sukladno odredbi članka 9. Zakona o profesionalnoj rehabilitaciji i zapošljavanju osoba s invaliditetom („Narodne novine“ , broj 157/13, 152/14, 39/18), dužan je priložiti sve dokaze o ispunjavanju traženih uvjeta kao i dokaz o utvrđenom statusu osobe sa invaliditetom.</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sukladno odredbi članka 48f. Zakona o zaštiti vojnih i civilnih invalida rata („Narodne novine“, broj 33/92., 77/92., 27/93., </w:t>
      </w:r>
      <w:r>
        <w:rPr>
          <w:rFonts w:ascii="Times New Roman" w:hAnsi="Times New Roman" w:cs="Times New Roman"/>
          <w:sz w:val="24"/>
          <w:szCs w:val="24"/>
        </w:rPr>
        <w:lastRenderedPageBreak/>
        <w:t>58/93., 2/94., 76/94., 108/95., 108/96., 82/01 i 103/03, 148/13), dužan je priložiti pored dokaza o ispunjavanju traženih uvjeta, rješenje odnosno potvrdu iz koje je vidljivo spomenuto pravo, te dokaz o tome na koji je način prestao radni odnos.</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OB Gospić zadržava pravo poništenja natječaja djelomice ili u cijelosti, bez obrazloženja.</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Po pozitivnoj ocjeni Hrvatskog zavoda za zapošljavanje sa izabranim kandidatom zaključit će se ugovor u kojem se utvrđuje radno mjesto za čije se poslove provodi pripravnički staž. Tijekom trajanja pripravničkog staža, pripravnik ima pravo na pripravničku plaću koja iznosi 85% plaće radnog mjesta, sukladno Uredbi o nazivima radnih mjesta i koeficijentima složenosti poslova u javnim službama te troška prijevoza sukladno Odluci Upravnog Vijeća Hrvatskog zavoda za zapošljavanje.</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Sukladno odredbama Uredbe (EU) 2016/679 Europskog parlamenta i vijeća od 27.travnja 2016. o zaštiti pojedinaca u vezi s obradom osobnih podataka i o slobodnom kretanju takvih podataka, prijavom na natječaj kandidat daje privolu OB Gospić za prikupljanje i obradu osobnih podataka navedenih u prijavi na javni natječaj te dostavljenoj dokumentaciji, u svrhu provedbe istog. Prijavom na natječaj kandidati su suglasni sa javnom objavom osobnih podataka (ime i prezime) na internetskoj stranici, oglasnoj ploči te u pojedinačnoj pisanoj obavijesti, u svrhu obavještavanja o rezultatima natječaja.</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p>
    <w:p w:rsidR="003E7D13" w:rsidRDefault="003E7D13" w:rsidP="00954269">
      <w:pPr>
        <w:jc w:val="both"/>
        <w:rPr>
          <w:rFonts w:ascii="Times New Roman" w:hAnsi="Times New Roman" w:cs="Times New Roman"/>
          <w:sz w:val="24"/>
          <w:szCs w:val="24"/>
        </w:rPr>
      </w:pPr>
    </w:p>
    <w:p w:rsidR="003E7D13" w:rsidRDefault="003E7D13" w:rsidP="00954269">
      <w:pPr>
        <w:jc w:val="both"/>
        <w:rPr>
          <w:rFonts w:ascii="Times New Roman" w:hAnsi="Times New Roman" w:cs="Times New Roman"/>
          <w:sz w:val="24"/>
          <w:szCs w:val="24"/>
        </w:rPr>
      </w:pPr>
    </w:p>
    <w:p w:rsidR="00954269" w:rsidRDefault="00954269" w:rsidP="00954269">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sz w:val="24"/>
          <w:szCs w:val="24"/>
        </w:rPr>
        <w:tab/>
      </w:r>
      <w:r w:rsidR="00AA5D8C">
        <w:rPr>
          <w:rFonts w:ascii="Times New Roman" w:hAnsi="Times New Roman" w:cs="Times New Roman"/>
          <w:b/>
          <w:sz w:val="24"/>
          <w:szCs w:val="24"/>
        </w:rPr>
        <w:t>Ravnatelj</w:t>
      </w:r>
    </w:p>
    <w:p w:rsidR="00954269" w:rsidRDefault="00954269" w:rsidP="00954269">
      <w:pPr>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Sandra </w:t>
      </w:r>
      <w:proofErr w:type="spellStart"/>
      <w:r>
        <w:rPr>
          <w:rFonts w:ascii="Times New Roman" w:hAnsi="Times New Roman" w:cs="Times New Roman"/>
          <w:b/>
          <w:sz w:val="24"/>
          <w:szCs w:val="24"/>
        </w:rPr>
        <w:t>Čubelić</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dr.med</w:t>
      </w:r>
      <w:proofErr w:type="spellEnd"/>
      <w:r>
        <w:rPr>
          <w:rFonts w:ascii="Times New Roman" w:hAnsi="Times New Roman" w:cs="Times New Roman"/>
          <w:b/>
          <w:sz w:val="24"/>
          <w:szCs w:val="24"/>
        </w:rPr>
        <w:t>.,</w:t>
      </w:r>
      <w:r w:rsidR="00AA5D8C">
        <w:rPr>
          <w:rFonts w:ascii="Times New Roman" w:hAnsi="Times New Roman" w:cs="Times New Roman"/>
          <w:b/>
          <w:sz w:val="24"/>
          <w:szCs w:val="24"/>
        </w:rPr>
        <w:t xml:space="preserve"> </w:t>
      </w:r>
      <w:proofErr w:type="spellStart"/>
      <w:r>
        <w:rPr>
          <w:rFonts w:ascii="Times New Roman" w:hAnsi="Times New Roman" w:cs="Times New Roman"/>
          <w:b/>
          <w:sz w:val="24"/>
          <w:szCs w:val="24"/>
        </w:rPr>
        <w:t>spec</w:t>
      </w:r>
      <w:proofErr w:type="spellEnd"/>
      <w:r>
        <w:rPr>
          <w:rFonts w:ascii="Times New Roman" w:hAnsi="Times New Roman" w:cs="Times New Roman"/>
          <w:b/>
          <w:sz w:val="24"/>
          <w:szCs w:val="24"/>
        </w:rPr>
        <w:t>.</w:t>
      </w:r>
      <w:r w:rsidR="00AA5D8C">
        <w:rPr>
          <w:rFonts w:ascii="Times New Roman" w:hAnsi="Times New Roman" w:cs="Times New Roman"/>
          <w:b/>
          <w:sz w:val="24"/>
          <w:szCs w:val="24"/>
        </w:rPr>
        <w:t xml:space="preserve"> </w:t>
      </w:r>
      <w:r>
        <w:rPr>
          <w:rFonts w:ascii="Times New Roman" w:hAnsi="Times New Roman" w:cs="Times New Roman"/>
          <w:b/>
          <w:sz w:val="24"/>
          <w:szCs w:val="24"/>
        </w:rPr>
        <w:t>pedijatar</w:t>
      </w:r>
    </w:p>
    <w:p w:rsidR="003E7D13" w:rsidRDefault="003E7D13" w:rsidP="00954269">
      <w:pPr>
        <w:jc w:val="both"/>
      </w:pPr>
    </w:p>
    <w:p w:rsidR="003E7D13" w:rsidRDefault="003E7D13" w:rsidP="00954269">
      <w:pPr>
        <w:jc w:val="both"/>
      </w:pPr>
    </w:p>
    <w:p w:rsidR="00767276" w:rsidRDefault="00767276" w:rsidP="00954269">
      <w:pPr>
        <w:jc w:val="both"/>
      </w:pPr>
    </w:p>
    <w:p w:rsidR="00954269" w:rsidRPr="003E7D13" w:rsidRDefault="00954269" w:rsidP="00954269">
      <w:pPr>
        <w:jc w:val="both"/>
        <w:rPr>
          <w:rFonts w:ascii="Times New Roman" w:hAnsi="Times New Roman" w:cs="Times New Roman"/>
        </w:rPr>
      </w:pPr>
      <w:proofErr w:type="spellStart"/>
      <w:r w:rsidRPr="003E7D13">
        <w:rPr>
          <w:rFonts w:ascii="Times New Roman" w:hAnsi="Times New Roman" w:cs="Times New Roman"/>
        </w:rPr>
        <w:t>Co</w:t>
      </w:r>
      <w:proofErr w:type="spellEnd"/>
      <w:r w:rsidRPr="003E7D13">
        <w:rPr>
          <w:rFonts w:ascii="Times New Roman" w:hAnsi="Times New Roman" w:cs="Times New Roman"/>
        </w:rPr>
        <w:t>:</w:t>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p>
    <w:p w:rsidR="00954269" w:rsidRPr="003E7D13" w:rsidRDefault="00954269" w:rsidP="00954269">
      <w:pPr>
        <w:pStyle w:val="Odlomakpopisa"/>
        <w:numPr>
          <w:ilvl w:val="0"/>
          <w:numId w:val="2"/>
        </w:numPr>
        <w:jc w:val="both"/>
        <w:rPr>
          <w:rFonts w:ascii="Times New Roman" w:hAnsi="Times New Roman" w:cs="Times New Roman"/>
        </w:rPr>
      </w:pPr>
      <w:r w:rsidRPr="003E7D13">
        <w:rPr>
          <w:rFonts w:ascii="Times New Roman" w:hAnsi="Times New Roman" w:cs="Times New Roman"/>
        </w:rPr>
        <w:t>„Narodne novine“</w:t>
      </w:r>
    </w:p>
    <w:p w:rsidR="00954269" w:rsidRPr="003E7D13" w:rsidRDefault="00954269" w:rsidP="00954269">
      <w:pPr>
        <w:pStyle w:val="Odlomakpopisa"/>
        <w:numPr>
          <w:ilvl w:val="0"/>
          <w:numId w:val="2"/>
        </w:numPr>
        <w:jc w:val="both"/>
        <w:rPr>
          <w:rFonts w:ascii="Times New Roman" w:hAnsi="Times New Roman" w:cs="Times New Roman"/>
        </w:rPr>
      </w:pPr>
      <w:r w:rsidRPr="003E7D13">
        <w:rPr>
          <w:rFonts w:ascii="Times New Roman" w:hAnsi="Times New Roman" w:cs="Times New Roman"/>
        </w:rPr>
        <w:t>Hrvatski zavod za zapošljavanje</w:t>
      </w:r>
    </w:p>
    <w:p w:rsidR="00954269" w:rsidRPr="003E7D13" w:rsidRDefault="00954269" w:rsidP="00954269">
      <w:pPr>
        <w:pStyle w:val="Odlomakpopisa"/>
        <w:numPr>
          <w:ilvl w:val="0"/>
          <w:numId w:val="2"/>
        </w:numPr>
        <w:jc w:val="both"/>
        <w:rPr>
          <w:rFonts w:ascii="Times New Roman" w:hAnsi="Times New Roman" w:cs="Times New Roman"/>
        </w:rPr>
      </w:pPr>
      <w:r w:rsidRPr="003E7D13">
        <w:rPr>
          <w:rFonts w:ascii="Times New Roman" w:hAnsi="Times New Roman" w:cs="Times New Roman"/>
        </w:rPr>
        <w:t>Oglasna ploča</w:t>
      </w:r>
    </w:p>
    <w:p w:rsidR="00954269" w:rsidRDefault="00954269" w:rsidP="00954269">
      <w:pPr>
        <w:pStyle w:val="Odlomakpopisa"/>
        <w:numPr>
          <w:ilvl w:val="0"/>
          <w:numId w:val="2"/>
        </w:numPr>
        <w:jc w:val="both"/>
        <w:rPr>
          <w:rFonts w:ascii="Times New Roman" w:hAnsi="Times New Roman" w:cs="Times New Roman"/>
        </w:rPr>
      </w:pPr>
      <w:r w:rsidRPr="003E7D13">
        <w:rPr>
          <w:rFonts w:ascii="Times New Roman" w:hAnsi="Times New Roman" w:cs="Times New Roman"/>
        </w:rPr>
        <w:t>Web stranica</w:t>
      </w:r>
    </w:p>
    <w:p w:rsidR="00954269" w:rsidRDefault="00954269" w:rsidP="00954269">
      <w:pPr>
        <w:rPr>
          <w:rFonts w:ascii="Times New Roman" w:hAnsi="Times New Roman" w:cs="Times New Roman"/>
        </w:rPr>
      </w:pPr>
    </w:p>
    <w:p w:rsidR="00954269" w:rsidRPr="00D03508" w:rsidRDefault="00954269" w:rsidP="00D03508">
      <w:pPr>
        <w:rPr>
          <w:rFonts w:ascii="Times New Roman" w:hAnsi="Times New Roman" w:cs="Times New Roman"/>
          <w:sz w:val="24"/>
          <w:szCs w:val="24"/>
        </w:rPr>
      </w:pPr>
    </w:p>
    <w:sectPr w:rsidR="00954269" w:rsidRPr="00D03508" w:rsidSect="00BB2D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64A"/>
    <w:multiLevelType w:val="hybridMultilevel"/>
    <w:tmpl w:val="6C9ADB0E"/>
    <w:lvl w:ilvl="0" w:tplc="CE7AB2BC">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nsid w:val="026C160A"/>
    <w:multiLevelType w:val="hybridMultilevel"/>
    <w:tmpl w:val="FCCE1AF0"/>
    <w:lvl w:ilvl="0" w:tplc="911670E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04BC431F"/>
    <w:multiLevelType w:val="hybridMultilevel"/>
    <w:tmpl w:val="C43477A0"/>
    <w:lvl w:ilvl="0" w:tplc="041A0011">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4F71A0F"/>
    <w:multiLevelType w:val="hybridMultilevel"/>
    <w:tmpl w:val="EE74773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33785C"/>
    <w:multiLevelType w:val="hybridMultilevel"/>
    <w:tmpl w:val="FCCE1AF0"/>
    <w:lvl w:ilvl="0" w:tplc="911670E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0C8A3237"/>
    <w:multiLevelType w:val="hybridMultilevel"/>
    <w:tmpl w:val="AE765DF0"/>
    <w:lvl w:ilvl="0" w:tplc="D938CA2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0FC76E84"/>
    <w:multiLevelType w:val="hybridMultilevel"/>
    <w:tmpl w:val="12604BE0"/>
    <w:lvl w:ilvl="0" w:tplc="291802CE">
      <w:start w:val="1"/>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10A25B20"/>
    <w:multiLevelType w:val="hybridMultilevel"/>
    <w:tmpl w:val="D916A6E2"/>
    <w:lvl w:ilvl="0" w:tplc="6F48B0C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10A36840"/>
    <w:multiLevelType w:val="hybridMultilevel"/>
    <w:tmpl w:val="C63A27B8"/>
    <w:lvl w:ilvl="0" w:tplc="BB986A6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nsid w:val="12FC04F7"/>
    <w:multiLevelType w:val="hybridMultilevel"/>
    <w:tmpl w:val="0136D178"/>
    <w:lvl w:ilvl="0" w:tplc="49CA60E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nsid w:val="14890C48"/>
    <w:multiLevelType w:val="hybridMultilevel"/>
    <w:tmpl w:val="DA8853DA"/>
    <w:lvl w:ilvl="0" w:tplc="0374CFA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nsid w:val="1BA0125F"/>
    <w:multiLevelType w:val="hybridMultilevel"/>
    <w:tmpl w:val="2006D916"/>
    <w:lvl w:ilvl="0" w:tplc="DB22456E">
      <w:start w:val="1"/>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D174026"/>
    <w:multiLevelType w:val="hybridMultilevel"/>
    <w:tmpl w:val="1CAA2FE6"/>
    <w:lvl w:ilvl="0" w:tplc="C7348F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1D6862A0"/>
    <w:multiLevelType w:val="hybridMultilevel"/>
    <w:tmpl w:val="A670C10A"/>
    <w:lvl w:ilvl="0" w:tplc="93F241A8">
      <w:numFmt w:val="bullet"/>
      <w:lvlText w:val="-"/>
      <w:lvlJc w:val="left"/>
      <w:pPr>
        <w:ind w:left="720" w:hanging="360"/>
      </w:pPr>
      <w:rPr>
        <w:rFonts w:ascii="CRO_Dutch-Normal" w:eastAsia="Times New Roman" w:hAnsi="CRO_Dutch-Normal" w:cs="Times New Roman" w:hint="default"/>
      </w:rPr>
    </w:lvl>
    <w:lvl w:ilvl="1" w:tplc="041A0003">
      <w:start w:val="1"/>
      <w:numFmt w:val="bullet"/>
      <w:lvlText w:val="o"/>
      <w:lvlJc w:val="left"/>
      <w:pPr>
        <w:ind w:left="1440" w:hanging="360"/>
      </w:pPr>
      <w:rPr>
        <w:rFonts w:ascii="Courier New" w:hAnsi="Courier New" w:cs="Courier New" w:hint="default"/>
      </w:rPr>
    </w:lvl>
    <w:lvl w:ilvl="2" w:tplc="100C0FB4">
      <w:start w:val="1"/>
      <w:numFmt w:val="decimal"/>
      <w:lvlText w:val="%3."/>
      <w:lvlJc w:val="left"/>
      <w:pPr>
        <w:ind w:left="2160" w:hanging="360"/>
      </w:pPr>
      <w:rPr>
        <w:rFonts w:ascii="Times New Roman" w:eastAsia="Times New Roman" w:hAnsi="Times New Roman" w:cs="Times New Roman"/>
      </w:rPr>
    </w:lvl>
    <w:lvl w:ilvl="3" w:tplc="041A0001">
      <w:start w:val="1"/>
      <w:numFmt w:val="bullet"/>
      <w:lvlText w:val=""/>
      <w:lvlJc w:val="left"/>
      <w:pPr>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nsid w:val="21EC03AE"/>
    <w:multiLevelType w:val="hybridMultilevel"/>
    <w:tmpl w:val="10143D1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3A233CA"/>
    <w:multiLevelType w:val="hybridMultilevel"/>
    <w:tmpl w:val="48624E44"/>
    <w:lvl w:ilvl="0" w:tplc="F0628B5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3F81530"/>
    <w:multiLevelType w:val="hybridMultilevel"/>
    <w:tmpl w:val="48147E8C"/>
    <w:lvl w:ilvl="0" w:tplc="0A40B8A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nsid w:val="24B97707"/>
    <w:multiLevelType w:val="hybridMultilevel"/>
    <w:tmpl w:val="FCCE1AF0"/>
    <w:lvl w:ilvl="0" w:tplc="911670E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nsid w:val="25F979D2"/>
    <w:multiLevelType w:val="hybridMultilevel"/>
    <w:tmpl w:val="2D72B830"/>
    <w:lvl w:ilvl="0" w:tplc="7EB43970">
      <w:start w:val="1"/>
      <w:numFmt w:val="decimal"/>
      <w:lvlText w:val="%1)"/>
      <w:lvlJc w:val="left"/>
      <w:pPr>
        <w:ind w:left="644" w:hanging="360"/>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9444CDB"/>
    <w:multiLevelType w:val="hybridMultilevel"/>
    <w:tmpl w:val="C63A27B8"/>
    <w:lvl w:ilvl="0" w:tplc="BB986A6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nsid w:val="298A48C3"/>
    <w:multiLevelType w:val="hybridMultilevel"/>
    <w:tmpl w:val="A45CE8F2"/>
    <w:lvl w:ilvl="0" w:tplc="D938CA2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29A30CAE"/>
    <w:multiLevelType w:val="hybridMultilevel"/>
    <w:tmpl w:val="A726DB5C"/>
    <w:lvl w:ilvl="0" w:tplc="8B8AB1E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D59722C"/>
    <w:multiLevelType w:val="hybridMultilevel"/>
    <w:tmpl w:val="416A0E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DCA48A3"/>
    <w:multiLevelType w:val="hybridMultilevel"/>
    <w:tmpl w:val="0136D178"/>
    <w:lvl w:ilvl="0" w:tplc="49CA60E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nsid w:val="2F644447"/>
    <w:multiLevelType w:val="hybridMultilevel"/>
    <w:tmpl w:val="C63A27B8"/>
    <w:lvl w:ilvl="0" w:tplc="BB986A6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nsid w:val="3947204E"/>
    <w:multiLevelType w:val="hybridMultilevel"/>
    <w:tmpl w:val="D916A6E2"/>
    <w:lvl w:ilvl="0" w:tplc="6F48B0C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nsid w:val="40F11A0F"/>
    <w:multiLevelType w:val="hybridMultilevel"/>
    <w:tmpl w:val="BB461126"/>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7">
    <w:nsid w:val="41546BAC"/>
    <w:multiLevelType w:val="hybridMultilevel"/>
    <w:tmpl w:val="63622DFA"/>
    <w:lvl w:ilvl="0" w:tplc="041A0017">
      <w:start w:val="3"/>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30E3E78"/>
    <w:multiLevelType w:val="hybridMultilevel"/>
    <w:tmpl w:val="9FCCFD82"/>
    <w:lvl w:ilvl="0" w:tplc="A1629D36">
      <w:numFmt w:val="bullet"/>
      <w:lvlText w:val="-"/>
      <w:lvlJc w:val="left"/>
      <w:pPr>
        <w:ind w:left="1800" w:hanging="360"/>
      </w:pPr>
      <w:rPr>
        <w:rFonts w:ascii="Times New Roman" w:eastAsiaTheme="minorHAnsi" w:hAnsi="Times New Roman" w:cs="Times New Roman" w:hint="default"/>
        <w:b w:val="0"/>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9">
    <w:nsid w:val="484B28A6"/>
    <w:multiLevelType w:val="hybridMultilevel"/>
    <w:tmpl w:val="D1B244B2"/>
    <w:lvl w:ilvl="0" w:tplc="D938CA2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nsid w:val="4B507B15"/>
    <w:multiLevelType w:val="hybridMultilevel"/>
    <w:tmpl w:val="5F304A80"/>
    <w:lvl w:ilvl="0" w:tplc="3CDACD30">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nsid w:val="56524CB5"/>
    <w:multiLevelType w:val="hybridMultilevel"/>
    <w:tmpl w:val="0136D178"/>
    <w:lvl w:ilvl="0" w:tplc="49CA60E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nsid w:val="59E85C5B"/>
    <w:multiLevelType w:val="hybridMultilevel"/>
    <w:tmpl w:val="A100F10C"/>
    <w:lvl w:ilvl="0" w:tplc="F6C44962">
      <w:start w:val="1"/>
      <w:numFmt w:val="decimal"/>
      <w:lvlText w:val="%1)"/>
      <w:lvlJc w:val="left"/>
      <w:pPr>
        <w:tabs>
          <w:tab w:val="num" w:pos="900"/>
        </w:tabs>
        <w:ind w:left="90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5C8A5412"/>
    <w:multiLevelType w:val="hybridMultilevel"/>
    <w:tmpl w:val="4BC4EE4A"/>
    <w:lvl w:ilvl="0" w:tplc="041A0017">
      <w:start w:val="3"/>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E9F3482"/>
    <w:multiLevelType w:val="hybridMultilevel"/>
    <w:tmpl w:val="7252485C"/>
    <w:lvl w:ilvl="0" w:tplc="7414B98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nsid w:val="5F867079"/>
    <w:multiLevelType w:val="hybridMultilevel"/>
    <w:tmpl w:val="0136D178"/>
    <w:lvl w:ilvl="0" w:tplc="49CA60E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nsid w:val="5FD81B3C"/>
    <w:multiLevelType w:val="hybridMultilevel"/>
    <w:tmpl w:val="06928B7C"/>
    <w:lvl w:ilvl="0" w:tplc="4508B04E">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nsid w:val="650D5DEB"/>
    <w:multiLevelType w:val="hybridMultilevel"/>
    <w:tmpl w:val="07EA14C4"/>
    <w:lvl w:ilvl="0" w:tplc="40B033F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nsid w:val="68915C24"/>
    <w:multiLevelType w:val="hybridMultilevel"/>
    <w:tmpl w:val="B842569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A934934"/>
    <w:multiLevelType w:val="hybridMultilevel"/>
    <w:tmpl w:val="C63A27B8"/>
    <w:lvl w:ilvl="0" w:tplc="BB986A6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nsid w:val="6C53695E"/>
    <w:multiLevelType w:val="hybridMultilevel"/>
    <w:tmpl w:val="391067B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1">
    <w:nsid w:val="6EDC3841"/>
    <w:multiLevelType w:val="hybridMultilevel"/>
    <w:tmpl w:val="48147E8C"/>
    <w:lvl w:ilvl="0" w:tplc="0A40B8A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2">
    <w:nsid w:val="722712B0"/>
    <w:multiLevelType w:val="hybridMultilevel"/>
    <w:tmpl w:val="D916A6E2"/>
    <w:lvl w:ilvl="0" w:tplc="6F48B0C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nsid w:val="75BE492D"/>
    <w:multiLevelType w:val="hybridMultilevel"/>
    <w:tmpl w:val="092C51F4"/>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4">
    <w:nsid w:val="773E5EE0"/>
    <w:multiLevelType w:val="hybridMultilevel"/>
    <w:tmpl w:val="6C9ADB0E"/>
    <w:lvl w:ilvl="0" w:tplc="CE7AB2BC">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nsid w:val="79C95CB0"/>
    <w:multiLevelType w:val="hybridMultilevel"/>
    <w:tmpl w:val="CB24D538"/>
    <w:lvl w:ilvl="0" w:tplc="61EC379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6">
    <w:nsid w:val="7AD22BB5"/>
    <w:multiLevelType w:val="hybridMultilevel"/>
    <w:tmpl w:val="DA8853DA"/>
    <w:lvl w:ilvl="0" w:tplc="0374CFA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2"/>
  </w:num>
  <w:num w:numId="6">
    <w:abstractNumId w:val="3"/>
  </w:num>
  <w:num w:numId="7">
    <w:abstractNumId w:val="14"/>
  </w:num>
  <w:num w:numId="8">
    <w:abstractNumId w:val="2"/>
  </w:num>
  <w:num w:numId="9">
    <w:abstractNumId w:val="18"/>
  </w:num>
  <w:num w:numId="10">
    <w:abstractNumId w:val="15"/>
  </w:num>
  <w:num w:numId="11">
    <w:abstractNumId w:val="29"/>
  </w:num>
  <w:num w:numId="12">
    <w:abstractNumId w:val="27"/>
  </w:num>
  <w:num w:numId="13">
    <w:abstractNumId w:val="33"/>
  </w:num>
  <w:num w:numId="14">
    <w:abstractNumId w:val="36"/>
  </w:num>
  <w:num w:numId="15">
    <w:abstractNumId w:val="26"/>
  </w:num>
  <w:num w:numId="16">
    <w:abstractNumId w:val="1"/>
  </w:num>
  <w:num w:numId="17">
    <w:abstractNumId w:val="43"/>
  </w:num>
  <w:num w:numId="18">
    <w:abstractNumId w:val="35"/>
  </w:num>
  <w:num w:numId="19">
    <w:abstractNumId w:val="20"/>
  </w:num>
  <w:num w:numId="20">
    <w:abstractNumId w:val="44"/>
  </w:num>
  <w:num w:numId="21">
    <w:abstractNumId w:val="37"/>
  </w:num>
  <w:num w:numId="22">
    <w:abstractNumId w:val="41"/>
  </w:num>
  <w:num w:numId="23">
    <w:abstractNumId w:val="5"/>
  </w:num>
  <w:num w:numId="24">
    <w:abstractNumId w:val="8"/>
  </w:num>
  <w:num w:numId="25">
    <w:abstractNumId w:val="10"/>
  </w:num>
  <w:num w:numId="26">
    <w:abstractNumId w:val="7"/>
  </w:num>
  <w:num w:numId="27">
    <w:abstractNumId w:val="24"/>
  </w:num>
  <w:num w:numId="28">
    <w:abstractNumId w:val="19"/>
  </w:num>
  <w:num w:numId="29">
    <w:abstractNumId w:val="39"/>
  </w:num>
  <w:num w:numId="30">
    <w:abstractNumId w:val="46"/>
  </w:num>
  <w:num w:numId="31">
    <w:abstractNumId w:val="25"/>
  </w:num>
  <w:num w:numId="32">
    <w:abstractNumId w:val="42"/>
  </w:num>
  <w:num w:numId="33">
    <w:abstractNumId w:val="17"/>
  </w:num>
  <w:num w:numId="34">
    <w:abstractNumId w:val="31"/>
  </w:num>
  <w:num w:numId="35">
    <w:abstractNumId w:val="16"/>
  </w:num>
  <w:num w:numId="36">
    <w:abstractNumId w:val="21"/>
  </w:num>
  <w:num w:numId="37">
    <w:abstractNumId w:val="9"/>
  </w:num>
  <w:num w:numId="38">
    <w:abstractNumId w:val="6"/>
  </w:num>
  <w:num w:numId="39">
    <w:abstractNumId w:val="30"/>
  </w:num>
  <w:num w:numId="40">
    <w:abstractNumId w:val="0"/>
  </w:num>
  <w:num w:numId="41">
    <w:abstractNumId w:val="11"/>
  </w:num>
  <w:num w:numId="42">
    <w:abstractNumId w:val="4"/>
  </w:num>
  <w:num w:numId="43">
    <w:abstractNumId w:val="23"/>
  </w:num>
  <w:num w:numId="44">
    <w:abstractNumId w:val="28"/>
  </w:num>
  <w:num w:numId="45">
    <w:abstractNumId w:val="34"/>
  </w:num>
  <w:num w:numId="46">
    <w:abstractNumId w:val="38"/>
  </w:num>
  <w:num w:numId="47">
    <w:abstractNumId w:val="12"/>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954269"/>
    <w:rsid w:val="000A6DF5"/>
    <w:rsid w:val="00256699"/>
    <w:rsid w:val="002875EA"/>
    <w:rsid w:val="002D6254"/>
    <w:rsid w:val="003E7D13"/>
    <w:rsid w:val="0050073C"/>
    <w:rsid w:val="005D16EC"/>
    <w:rsid w:val="006C6774"/>
    <w:rsid w:val="006F566F"/>
    <w:rsid w:val="00742FBF"/>
    <w:rsid w:val="00746B51"/>
    <w:rsid w:val="00767276"/>
    <w:rsid w:val="00787D94"/>
    <w:rsid w:val="00954269"/>
    <w:rsid w:val="00AA5D8C"/>
    <w:rsid w:val="00B8784A"/>
    <w:rsid w:val="00BB2D86"/>
    <w:rsid w:val="00BB7D73"/>
    <w:rsid w:val="00C33222"/>
    <w:rsid w:val="00D03508"/>
    <w:rsid w:val="00D66B7E"/>
    <w:rsid w:val="00EF1E8D"/>
    <w:rsid w:val="00F249B7"/>
    <w:rsid w:val="00FA7BB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86"/>
  </w:style>
  <w:style w:type="paragraph" w:styleId="Naslov1">
    <w:name w:val="heading 1"/>
    <w:basedOn w:val="Normal"/>
    <w:next w:val="Normal"/>
    <w:link w:val="Naslov1Char"/>
    <w:uiPriority w:val="9"/>
    <w:qFormat/>
    <w:rsid w:val="00954269"/>
    <w:pPr>
      <w:keepNext/>
      <w:keepLines/>
      <w:overflowPunct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Naslov4">
    <w:name w:val="heading 4"/>
    <w:basedOn w:val="Normal"/>
    <w:next w:val="Normal"/>
    <w:link w:val="Naslov4Char"/>
    <w:uiPriority w:val="9"/>
    <w:semiHidden/>
    <w:unhideWhenUsed/>
    <w:qFormat/>
    <w:rsid w:val="00954269"/>
    <w:pPr>
      <w:keepNext/>
      <w:keepLines/>
      <w:overflowPunct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954269"/>
    <w:rPr>
      <w:color w:val="0000FF" w:themeColor="hyperlink"/>
      <w:u w:val="single"/>
    </w:rPr>
  </w:style>
  <w:style w:type="paragraph" w:styleId="Odlomakpopisa">
    <w:name w:val="List Paragraph"/>
    <w:basedOn w:val="Normal"/>
    <w:uiPriority w:val="34"/>
    <w:qFormat/>
    <w:rsid w:val="00954269"/>
    <w:pPr>
      <w:ind w:left="720"/>
      <w:contextualSpacing/>
    </w:pPr>
    <w:rPr>
      <w:rFonts w:eastAsiaTheme="minorHAnsi"/>
      <w:lang w:eastAsia="en-US"/>
    </w:rPr>
  </w:style>
  <w:style w:type="character" w:customStyle="1" w:styleId="TijelotekstaChar">
    <w:name w:val="Tijelo teksta Char"/>
    <w:aliases w:val="uvlaka 3 Char"/>
    <w:basedOn w:val="Zadanifontodlomka"/>
    <w:link w:val="Tijeloteksta"/>
    <w:semiHidden/>
    <w:locked/>
    <w:rsid w:val="00954269"/>
    <w:rPr>
      <w:rFonts w:ascii="Times New Roman" w:eastAsia="Times New Roman" w:hAnsi="Times New Roman" w:cs="Times New Roman"/>
      <w:sz w:val="24"/>
      <w:szCs w:val="20"/>
    </w:rPr>
  </w:style>
  <w:style w:type="paragraph" w:styleId="Tijeloteksta">
    <w:name w:val="Body Text"/>
    <w:aliases w:val="uvlaka 3"/>
    <w:basedOn w:val="Normal"/>
    <w:link w:val="TijelotekstaChar"/>
    <w:semiHidden/>
    <w:unhideWhenUsed/>
    <w:rsid w:val="00954269"/>
    <w:pPr>
      <w:tabs>
        <w:tab w:val="left" w:pos="1722"/>
        <w:tab w:val="left" w:pos="2442"/>
        <w:tab w:val="left" w:pos="3162"/>
        <w:tab w:val="left" w:pos="3882"/>
        <w:tab w:val="left" w:pos="4602"/>
        <w:tab w:val="left" w:pos="5322"/>
        <w:tab w:val="left" w:pos="6042"/>
        <w:tab w:val="left" w:pos="6762"/>
        <w:tab w:val="left" w:pos="7482"/>
        <w:tab w:val="left" w:pos="8202"/>
      </w:tabs>
      <w:spacing w:after="0" w:line="360" w:lineRule="auto"/>
      <w:jc w:val="both"/>
    </w:pPr>
    <w:rPr>
      <w:rFonts w:ascii="Times New Roman" w:eastAsia="Times New Roman" w:hAnsi="Times New Roman" w:cs="Times New Roman"/>
      <w:sz w:val="24"/>
      <w:szCs w:val="20"/>
    </w:rPr>
  </w:style>
  <w:style w:type="character" w:customStyle="1" w:styleId="TijelotekstaChar1">
    <w:name w:val="Tijelo teksta Char1"/>
    <w:basedOn w:val="Zadanifontodlomka"/>
    <w:link w:val="Tijeloteksta"/>
    <w:uiPriority w:val="99"/>
    <w:semiHidden/>
    <w:rsid w:val="00954269"/>
  </w:style>
  <w:style w:type="paragraph" w:styleId="Uvuenotijeloteksta">
    <w:name w:val="Body Text Indent"/>
    <w:basedOn w:val="Normal"/>
    <w:link w:val="UvuenotijelotekstaChar"/>
    <w:semiHidden/>
    <w:unhideWhenUsed/>
    <w:rsid w:val="009542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line="360" w:lineRule="auto"/>
      <w:ind w:firstLine="720"/>
      <w:jc w:val="both"/>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semiHidden/>
    <w:rsid w:val="00954269"/>
    <w:rPr>
      <w:rFonts w:ascii="Times New Roman" w:eastAsia="Times New Roman" w:hAnsi="Times New Roman" w:cs="Times New Roman"/>
      <w:sz w:val="24"/>
      <w:szCs w:val="20"/>
    </w:rPr>
  </w:style>
  <w:style w:type="paragraph" w:styleId="Bezproreda">
    <w:name w:val="No Spacing"/>
    <w:uiPriority w:val="1"/>
    <w:qFormat/>
    <w:rsid w:val="00954269"/>
    <w:pPr>
      <w:spacing w:after="0" w:line="240" w:lineRule="auto"/>
    </w:pPr>
  </w:style>
  <w:style w:type="character" w:customStyle="1" w:styleId="Naslov1Char">
    <w:name w:val="Naslov 1 Char"/>
    <w:basedOn w:val="Zadanifontodlomka"/>
    <w:link w:val="Naslov1"/>
    <w:uiPriority w:val="9"/>
    <w:rsid w:val="00954269"/>
    <w:rPr>
      <w:rFonts w:asciiTheme="majorHAnsi" w:eastAsiaTheme="majorEastAsia" w:hAnsiTheme="majorHAnsi" w:cstheme="majorBidi"/>
      <w:b/>
      <w:bCs/>
      <w:color w:val="365F91" w:themeColor="accent1" w:themeShade="BF"/>
      <w:sz w:val="28"/>
      <w:szCs w:val="28"/>
      <w:lang w:val="en-US"/>
    </w:rPr>
  </w:style>
  <w:style w:type="character" w:customStyle="1" w:styleId="Naslov4Char">
    <w:name w:val="Naslov 4 Char"/>
    <w:basedOn w:val="Zadanifontodlomka"/>
    <w:link w:val="Naslov4"/>
    <w:uiPriority w:val="9"/>
    <w:semiHidden/>
    <w:rsid w:val="00954269"/>
    <w:rPr>
      <w:rFonts w:asciiTheme="majorHAnsi" w:eastAsiaTheme="majorEastAsia" w:hAnsiTheme="majorHAnsi" w:cstheme="majorBidi"/>
      <w:b/>
      <w:bCs/>
      <w:i/>
      <w:iCs/>
      <w:color w:val="4F81BD" w:themeColor="accent1"/>
      <w:szCs w:val="20"/>
      <w:lang w:val="en-US"/>
    </w:rPr>
  </w:style>
  <w:style w:type="paragraph" w:styleId="Tekstbalonia">
    <w:name w:val="Balloon Text"/>
    <w:basedOn w:val="Normal"/>
    <w:link w:val="TekstbaloniaChar"/>
    <w:uiPriority w:val="99"/>
    <w:semiHidden/>
    <w:unhideWhenUsed/>
    <w:rsid w:val="00954269"/>
    <w:pPr>
      <w:spacing w:after="0" w:line="240" w:lineRule="auto"/>
    </w:pPr>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uiPriority w:val="99"/>
    <w:semiHidden/>
    <w:rsid w:val="00954269"/>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06542644">
      <w:bodyDiv w:val="1"/>
      <w:marLeft w:val="0"/>
      <w:marRight w:val="0"/>
      <w:marTop w:val="0"/>
      <w:marBottom w:val="0"/>
      <w:divBdr>
        <w:top w:val="none" w:sz="0" w:space="0" w:color="auto"/>
        <w:left w:val="none" w:sz="0" w:space="0" w:color="auto"/>
        <w:bottom w:val="none" w:sz="0" w:space="0" w:color="auto"/>
        <w:right w:val="none" w:sz="0" w:space="0" w:color="auto"/>
      </w:divBdr>
    </w:div>
    <w:div w:id="1027028245">
      <w:bodyDiv w:val="1"/>
      <w:marLeft w:val="0"/>
      <w:marRight w:val="0"/>
      <w:marTop w:val="0"/>
      <w:marBottom w:val="0"/>
      <w:divBdr>
        <w:top w:val="none" w:sz="0" w:space="0" w:color="auto"/>
        <w:left w:val="none" w:sz="0" w:space="0" w:color="auto"/>
        <w:bottom w:val="none" w:sz="0" w:space="0" w:color="auto"/>
        <w:right w:val="none" w:sz="0" w:space="0" w:color="auto"/>
      </w:divBdr>
    </w:div>
    <w:div w:id="1032270044">
      <w:bodyDiv w:val="1"/>
      <w:marLeft w:val="0"/>
      <w:marRight w:val="0"/>
      <w:marTop w:val="0"/>
      <w:marBottom w:val="0"/>
      <w:divBdr>
        <w:top w:val="none" w:sz="0" w:space="0" w:color="auto"/>
        <w:left w:val="none" w:sz="0" w:space="0" w:color="auto"/>
        <w:bottom w:val="none" w:sz="0" w:space="0" w:color="auto"/>
        <w:right w:val="none" w:sz="0" w:space="0" w:color="auto"/>
      </w:divBdr>
    </w:div>
    <w:div w:id="16060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ere.hr" TargetMode="External"/><Relationship Id="rId5" Type="http://schemas.openxmlformats.org/officeDocument/2006/relationships/hyperlink" Target="http://www.mjer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2019-09-17T07:48:00Z</cp:lastPrinted>
  <dcterms:created xsi:type="dcterms:W3CDTF">2019-09-17T07:51:00Z</dcterms:created>
  <dcterms:modified xsi:type="dcterms:W3CDTF">2019-09-17T07:51:00Z</dcterms:modified>
</cp:coreProperties>
</file>